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3" w:rsidRPr="00AA6908" w:rsidRDefault="00AA6908" w:rsidP="008B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6908">
        <w:rPr>
          <w:rFonts w:ascii="Times New Roman" w:hAnsi="Times New Roman" w:cs="Times New Roman"/>
          <w:b/>
          <w:sz w:val="28"/>
          <w:szCs w:val="24"/>
        </w:rPr>
        <w:t>ПЕРЕЧЕНЬ ПРОГРАММ ДОПОЛНИТЕЛЬНОГО ОБРАЗОВАНИЯ ОБЩЕРАЗВИВАЮЩЕЙ НАПРАВЛЕННОСТИ ДЛЯ ДЕТЕЙ</w:t>
      </w:r>
    </w:p>
    <w:p w:rsidR="00AA6908" w:rsidRPr="00570A6D" w:rsidRDefault="00AA6908" w:rsidP="008B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276"/>
        <w:gridCol w:w="2693"/>
      </w:tblGrid>
      <w:tr w:rsidR="00570A6D" w:rsidRPr="005D2E66" w:rsidTr="00AA6908">
        <w:trPr>
          <w:trHeight w:val="20"/>
        </w:trPr>
        <w:tc>
          <w:tcPr>
            <w:tcW w:w="675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678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программы </w:t>
            </w:r>
          </w:p>
        </w:tc>
        <w:tc>
          <w:tcPr>
            <w:tcW w:w="1559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>Форма обучения</w:t>
            </w:r>
          </w:p>
        </w:tc>
        <w:tc>
          <w:tcPr>
            <w:tcW w:w="2693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</w:t>
            </w:r>
            <w:proofErr w:type="gramStart"/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>к(</w:t>
            </w:r>
            <w:proofErr w:type="gramEnd"/>
            <w:r w:rsidRPr="00AA6908">
              <w:rPr>
                <w:rFonts w:ascii="Times New Roman" w:hAnsi="Times New Roman" w:cs="Times New Roman"/>
                <w:b/>
                <w:sz w:val="24"/>
                <w:szCs w:val="28"/>
              </w:rPr>
              <w:t>и)</w:t>
            </w:r>
          </w:p>
        </w:tc>
      </w:tr>
      <w:tr w:rsidR="00570A6D" w:rsidRPr="005D2E66" w:rsidTr="00AA6908">
        <w:trPr>
          <w:trHeight w:val="20"/>
        </w:trPr>
        <w:tc>
          <w:tcPr>
            <w:tcW w:w="675" w:type="dxa"/>
          </w:tcPr>
          <w:p w:rsidR="00570A6D" w:rsidRPr="00AA6908" w:rsidRDefault="00570A6D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A6D" w:rsidRPr="00AA6908" w:rsidRDefault="00570A6D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570A6D" w:rsidRPr="00AA6908" w:rsidRDefault="001E6924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70A6D" w:rsidRPr="005D2E66" w:rsidTr="00AA6908">
        <w:trPr>
          <w:trHeight w:val="20"/>
        </w:trPr>
        <w:tc>
          <w:tcPr>
            <w:tcW w:w="675" w:type="dxa"/>
          </w:tcPr>
          <w:p w:rsidR="00570A6D" w:rsidRPr="00AA6908" w:rsidRDefault="00570A6D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A6D" w:rsidRPr="00AA6908" w:rsidRDefault="00570A6D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570A6D" w:rsidRPr="00AA6908" w:rsidRDefault="001E6924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Перевозчикова Е.А.</w:t>
            </w:r>
          </w:p>
        </w:tc>
      </w:tr>
      <w:tr w:rsidR="00570A6D" w:rsidRPr="005D2E66" w:rsidTr="00AA6908">
        <w:trPr>
          <w:trHeight w:val="20"/>
        </w:trPr>
        <w:tc>
          <w:tcPr>
            <w:tcW w:w="675" w:type="dxa"/>
          </w:tcPr>
          <w:p w:rsidR="00570A6D" w:rsidRPr="00AA6908" w:rsidRDefault="00570A6D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A6D" w:rsidRPr="00AA6908" w:rsidRDefault="00570A6D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570A6D" w:rsidRPr="00AA6908" w:rsidRDefault="001E6924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Артемьева М.С.</w:t>
            </w:r>
          </w:p>
        </w:tc>
      </w:tr>
      <w:tr w:rsidR="00570A6D" w:rsidRPr="005D2E66" w:rsidTr="00AA6908">
        <w:trPr>
          <w:trHeight w:val="20"/>
        </w:trPr>
        <w:tc>
          <w:tcPr>
            <w:tcW w:w="675" w:type="dxa"/>
          </w:tcPr>
          <w:p w:rsidR="00570A6D" w:rsidRPr="00AA6908" w:rsidRDefault="00570A6D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A6D" w:rsidRPr="00AA6908" w:rsidRDefault="00570A6D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Легополис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570A6D" w:rsidRPr="00AA6908" w:rsidRDefault="001E6924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Сиротина О.П.</w:t>
            </w:r>
          </w:p>
        </w:tc>
      </w:tr>
      <w:tr w:rsidR="00570A6D" w:rsidRPr="005D2E66" w:rsidTr="00AA6908">
        <w:trPr>
          <w:trHeight w:val="20"/>
        </w:trPr>
        <w:tc>
          <w:tcPr>
            <w:tcW w:w="675" w:type="dxa"/>
          </w:tcPr>
          <w:p w:rsidR="00570A6D" w:rsidRPr="00AA6908" w:rsidRDefault="00570A6D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A6D" w:rsidRPr="00AA6908" w:rsidRDefault="00570A6D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Мультляндия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70A6D" w:rsidRPr="00AA6908" w:rsidRDefault="00570A6D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570A6D" w:rsidRPr="00AA6908" w:rsidRDefault="001E6924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«Классное </w:t>
            </w:r>
            <w:proofErr w:type="spellStart"/>
            <w:r w:rsidRPr="00AA6908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AA6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Фефилова А.Б.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«Школа юного исследователя»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Малыгина А.Е.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карусель»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или резервы человеческой психики» (в </w:t>
            </w: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. с ОВЗ)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Комлева О.Г.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«Социально-психологическая коррекция эмоциональной сферы детей с ОВЗ и инвалидностью» (сенсорная комната)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Куликова Т.А.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«Занимательное рисование на песке для детей с ОВЗ и инвалидностью» (сенсорная комната)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«Компьютерное моделирование игрушки для детей с ОВЗ и инвалидностью»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ЭО/ДОТ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AA690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по профилактике плоскостопия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Комлева О.Г., Малышева Н.В.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ЛФК по профилактике сколиоза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Шадрина С.В.</w:t>
            </w:r>
          </w:p>
        </w:tc>
      </w:tr>
      <w:tr w:rsidR="00AA6908" w:rsidRPr="005D2E66" w:rsidTr="00AA6908">
        <w:trPr>
          <w:trHeight w:val="20"/>
        </w:trPr>
        <w:tc>
          <w:tcPr>
            <w:tcW w:w="675" w:type="dxa"/>
          </w:tcPr>
          <w:p w:rsidR="00AA6908" w:rsidRPr="00AA6908" w:rsidRDefault="00AA6908" w:rsidP="00AA69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A6908" w:rsidRPr="00AA6908" w:rsidRDefault="00AA6908" w:rsidP="00AA6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1559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6908" w:rsidRPr="00AA6908" w:rsidRDefault="00AA6908" w:rsidP="00AA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93" w:type="dxa"/>
          </w:tcPr>
          <w:p w:rsidR="00AA6908" w:rsidRPr="00AA6908" w:rsidRDefault="00AA6908" w:rsidP="00AA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08">
              <w:rPr>
                <w:rFonts w:ascii="Times New Roman" w:hAnsi="Times New Roman" w:cs="Times New Roman"/>
                <w:sz w:val="28"/>
                <w:szCs w:val="28"/>
              </w:rPr>
              <w:t>Малышева Н.В.</w:t>
            </w:r>
          </w:p>
        </w:tc>
      </w:tr>
    </w:tbl>
    <w:p w:rsidR="008B4403" w:rsidRDefault="008B4403" w:rsidP="008B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8B4403" w:rsidSect="0057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D9F"/>
    <w:multiLevelType w:val="hybridMultilevel"/>
    <w:tmpl w:val="BA10891E"/>
    <w:lvl w:ilvl="0" w:tplc="DE32D4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9C53EB"/>
    <w:multiLevelType w:val="hybridMultilevel"/>
    <w:tmpl w:val="DEFC1530"/>
    <w:lvl w:ilvl="0" w:tplc="2A240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5037"/>
    <w:multiLevelType w:val="hybridMultilevel"/>
    <w:tmpl w:val="2F8A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D2DD9"/>
    <w:multiLevelType w:val="hybridMultilevel"/>
    <w:tmpl w:val="353CB848"/>
    <w:lvl w:ilvl="0" w:tplc="471E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3"/>
    <w:rsid w:val="000020F2"/>
    <w:rsid w:val="001E6924"/>
    <w:rsid w:val="00570A6D"/>
    <w:rsid w:val="00665A86"/>
    <w:rsid w:val="00747409"/>
    <w:rsid w:val="008B4403"/>
    <w:rsid w:val="008F59E6"/>
    <w:rsid w:val="009353F0"/>
    <w:rsid w:val="00AA6908"/>
    <w:rsid w:val="00BA4C08"/>
    <w:rsid w:val="00BF320D"/>
    <w:rsid w:val="00DA7585"/>
    <w:rsid w:val="00E85ED7"/>
    <w:rsid w:val="00EF61AE"/>
    <w:rsid w:val="00EF67F8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03"/>
    <w:pPr>
      <w:ind w:left="720"/>
      <w:contextualSpacing/>
    </w:pPr>
  </w:style>
  <w:style w:type="table" w:styleId="a4">
    <w:name w:val="Table Grid"/>
    <w:basedOn w:val="a1"/>
    <w:uiPriority w:val="59"/>
    <w:rsid w:val="008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6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03"/>
    <w:pPr>
      <w:ind w:left="720"/>
      <w:contextualSpacing/>
    </w:pPr>
  </w:style>
  <w:style w:type="table" w:styleId="a4">
    <w:name w:val="Table Grid"/>
    <w:basedOn w:val="a1"/>
    <w:uiPriority w:val="59"/>
    <w:rsid w:val="008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6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8</cp:revision>
  <cp:lastPrinted>2020-08-06T07:54:00Z</cp:lastPrinted>
  <dcterms:created xsi:type="dcterms:W3CDTF">2020-08-06T07:30:00Z</dcterms:created>
  <dcterms:modified xsi:type="dcterms:W3CDTF">2022-01-13T02:56:00Z</dcterms:modified>
</cp:coreProperties>
</file>